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A0E0" w14:textId="68BEE48F" w:rsidR="005C37D7" w:rsidRPr="005C37D7" w:rsidRDefault="005C37D7" w:rsidP="005C37D7">
      <w:pPr>
        <w:pStyle w:val="Heading1"/>
        <w:rPr>
          <w:color w:val="0000FF"/>
          <w:sz w:val="32"/>
          <w:szCs w:val="32"/>
        </w:rPr>
      </w:pPr>
      <w:bookmarkStart w:id="0" w:name="_Toc135823534"/>
      <w:r w:rsidRPr="005C37D7">
        <w:rPr>
          <w:sz w:val="32"/>
          <w:szCs w:val="32"/>
        </w:rPr>
        <w:t>Format for activation of N-MASS</w:t>
      </w:r>
      <w:bookmarkEnd w:id="0"/>
    </w:p>
    <w:p w14:paraId="687175DB" w14:textId="059FCCCE" w:rsidR="005C37D7" w:rsidRPr="006A178D" w:rsidRDefault="005C37D7" w:rsidP="005C37D7">
      <w:pPr>
        <w:pStyle w:val="NoSpacing"/>
        <w:rPr>
          <w:rFonts w:ascii="Times New Roman" w:hAnsi="Times New Roman"/>
          <w:sz w:val="24"/>
          <w:szCs w:val="24"/>
        </w:rPr>
      </w:pPr>
      <w:r w:rsidRPr="006A178D">
        <w:rPr>
          <w:rFonts w:ascii="Times New Roman" w:hAnsi="Times New Roman"/>
          <w:sz w:val="24"/>
          <w:szCs w:val="24"/>
        </w:rPr>
        <w:t xml:space="preserve">The Manager                                                                                             </w:t>
      </w:r>
      <w:r>
        <w:rPr>
          <w:rFonts w:ascii="Times New Roman" w:hAnsi="Times New Roman"/>
          <w:sz w:val="24"/>
          <w:szCs w:val="24"/>
        </w:rPr>
        <w:tab/>
        <w:t xml:space="preserve"> Date</w:t>
      </w:r>
      <w:r w:rsidRPr="006A178D">
        <w:rPr>
          <w:rFonts w:ascii="Times New Roman" w:hAnsi="Times New Roman"/>
          <w:sz w:val="24"/>
          <w:szCs w:val="24"/>
        </w:rPr>
        <w:t>:</w:t>
      </w:r>
      <w:r>
        <w:rPr>
          <w:rFonts w:ascii="Times New Roman" w:hAnsi="Times New Roman"/>
          <w:sz w:val="24"/>
          <w:szCs w:val="24"/>
        </w:rPr>
        <w:t xml:space="preserve"> </w:t>
      </w:r>
    </w:p>
    <w:p w14:paraId="63C35382" w14:textId="77777777" w:rsidR="005C37D7" w:rsidRPr="006A178D" w:rsidRDefault="005C37D7" w:rsidP="005C37D7">
      <w:pPr>
        <w:pStyle w:val="NoSpacing"/>
        <w:rPr>
          <w:rFonts w:ascii="Times New Roman" w:hAnsi="Times New Roman"/>
          <w:sz w:val="24"/>
          <w:szCs w:val="24"/>
        </w:rPr>
      </w:pPr>
      <w:r w:rsidRPr="006A178D">
        <w:rPr>
          <w:rFonts w:ascii="Times New Roman" w:hAnsi="Times New Roman"/>
          <w:sz w:val="24"/>
          <w:szCs w:val="24"/>
        </w:rPr>
        <w:t>NSE Clearing Ltd</w:t>
      </w:r>
    </w:p>
    <w:p w14:paraId="57679338" w14:textId="77777777" w:rsidR="005C37D7" w:rsidRPr="006A178D" w:rsidRDefault="005C37D7" w:rsidP="005C37D7">
      <w:pPr>
        <w:pStyle w:val="NoSpacing"/>
        <w:rPr>
          <w:rFonts w:ascii="Times New Roman" w:hAnsi="Times New Roman"/>
          <w:sz w:val="24"/>
          <w:szCs w:val="24"/>
        </w:rPr>
      </w:pPr>
    </w:p>
    <w:p w14:paraId="3B87A1E3" w14:textId="77777777" w:rsidR="005C37D7" w:rsidRPr="006A178D" w:rsidRDefault="005C37D7" w:rsidP="005C37D7">
      <w:pPr>
        <w:pStyle w:val="NoSpacing"/>
        <w:rPr>
          <w:rFonts w:ascii="Times New Roman" w:hAnsi="Times New Roman"/>
          <w:sz w:val="24"/>
          <w:szCs w:val="24"/>
        </w:rPr>
      </w:pPr>
      <w:r w:rsidRPr="006A178D">
        <w:rPr>
          <w:rFonts w:ascii="Times New Roman" w:hAnsi="Times New Roman"/>
          <w:sz w:val="24"/>
          <w:szCs w:val="24"/>
        </w:rPr>
        <w:t>Dear Sir/ Madam,</w:t>
      </w:r>
    </w:p>
    <w:p w14:paraId="5D5A536F" w14:textId="77777777" w:rsidR="005C37D7" w:rsidRPr="006A178D" w:rsidRDefault="005C37D7" w:rsidP="005C37D7">
      <w:pPr>
        <w:pStyle w:val="NoSpacing"/>
        <w:rPr>
          <w:rFonts w:ascii="Times New Roman" w:hAnsi="Times New Roman"/>
          <w:sz w:val="24"/>
          <w:szCs w:val="24"/>
        </w:rPr>
      </w:pPr>
    </w:p>
    <w:p w14:paraId="6D3FBE96" w14:textId="77777777" w:rsidR="005C37D7" w:rsidRPr="006A178D" w:rsidRDefault="005C37D7" w:rsidP="005C37D7">
      <w:pPr>
        <w:adjustRightInd w:val="0"/>
        <w:jc w:val="center"/>
        <w:rPr>
          <w:b/>
        </w:rPr>
      </w:pPr>
      <w:r w:rsidRPr="006A178D">
        <w:rPr>
          <w:b/>
        </w:rPr>
        <w:t xml:space="preserve">Sub: Application for activation of account in </w:t>
      </w:r>
      <w:r w:rsidRPr="006A178D">
        <w:rPr>
          <w:b/>
          <w:bCs/>
        </w:rPr>
        <w:t>N</w:t>
      </w:r>
      <w:r w:rsidRPr="006A178D">
        <w:rPr>
          <w:b/>
          <w:bCs/>
          <w:sz w:val="16"/>
        </w:rPr>
        <w:t>SCCL</w:t>
      </w:r>
      <w:r w:rsidRPr="006A178D">
        <w:rPr>
          <w:b/>
          <w:bCs/>
        </w:rPr>
        <w:t>-MASS</w:t>
      </w:r>
    </w:p>
    <w:p w14:paraId="417F6499" w14:textId="77777777" w:rsidR="005C37D7" w:rsidRPr="006A178D" w:rsidRDefault="005C37D7" w:rsidP="005C37D7">
      <w:pPr>
        <w:adjustRightInd w:val="0"/>
        <w:jc w:val="both"/>
      </w:pPr>
      <w:r w:rsidRPr="006A178D">
        <w:t>We are interested in availing the facilities provided through the NSCCL’s Members Application &amp; Services System (</w:t>
      </w:r>
      <w:r w:rsidRPr="006A178D">
        <w:rPr>
          <w:b/>
          <w:bCs/>
        </w:rPr>
        <w:t>N</w:t>
      </w:r>
      <w:r w:rsidRPr="006A178D">
        <w:rPr>
          <w:sz w:val="16"/>
        </w:rPr>
        <w:t>SCCL</w:t>
      </w:r>
      <w:r w:rsidRPr="006A178D">
        <w:rPr>
          <w:b/>
          <w:bCs/>
        </w:rPr>
        <w:t>-MASS</w:t>
      </w:r>
      <w:r w:rsidRPr="006A178D">
        <w:t xml:space="preserve">). We therefore request you to activate our account and provide </w:t>
      </w:r>
      <w:proofErr w:type="gramStart"/>
      <w:r w:rsidRPr="006A178D">
        <w:t>us</w:t>
      </w:r>
      <w:proofErr w:type="gramEnd"/>
      <w:r w:rsidRPr="006A178D">
        <w:t xml:space="preserve"> necessary access in the said interface.</w:t>
      </w:r>
    </w:p>
    <w:p w14:paraId="4F430ED5" w14:textId="77777777" w:rsidR="005C37D7" w:rsidRPr="006A178D" w:rsidRDefault="005C37D7" w:rsidP="005C37D7">
      <w:pPr>
        <w:adjustRightInd w:val="0"/>
        <w:spacing w:line="240" w:lineRule="exact"/>
        <w:jc w:val="both"/>
      </w:pPr>
      <w:r w:rsidRPr="006A178D">
        <w:t>Please find below the necessary details as required: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6"/>
        <w:gridCol w:w="4394"/>
      </w:tblGrid>
      <w:tr w:rsidR="005C37D7" w:rsidRPr="006A178D" w14:paraId="4018CFE1" w14:textId="77777777" w:rsidTr="00AD016B">
        <w:tc>
          <w:tcPr>
            <w:tcW w:w="817" w:type="dxa"/>
            <w:tcBorders>
              <w:top w:val="single" w:sz="4" w:space="0" w:color="auto"/>
              <w:left w:val="single" w:sz="4" w:space="0" w:color="auto"/>
              <w:bottom w:val="single" w:sz="4" w:space="0" w:color="auto"/>
              <w:right w:val="single" w:sz="4" w:space="0" w:color="auto"/>
            </w:tcBorders>
          </w:tcPr>
          <w:p w14:paraId="5A9CE5A2" w14:textId="77777777" w:rsidR="005C37D7" w:rsidRPr="006A178D" w:rsidRDefault="005C37D7" w:rsidP="00AD016B">
            <w:pPr>
              <w:pStyle w:val="NoSpacing"/>
              <w:jc w:val="center"/>
              <w:rPr>
                <w:rFonts w:ascii="Times New Roman" w:hAnsi="Times New Roman"/>
                <w:b/>
                <w:sz w:val="24"/>
                <w:szCs w:val="24"/>
              </w:rPr>
            </w:pPr>
            <w:r w:rsidRPr="006A178D">
              <w:rPr>
                <w:rFonts w:ascii="Times New Roman" w:hAnsi="Times New Roman"/>
                <w:b/>
                <w:sz w:val="24"/>
                <w:szCs w:val="24"/>
              </w:rPr>
              <w:t>Sr No</w:t>
            </w:r>
          </w:p>
        </w:tc>
        <w:tc>
          <w:tcPr>
            <w:tcW w:w="4536" w:type="dxa"/>
            <w:tcBorders>
              <w:top w:val="single" w:sz="4" w:space="0" w:color="auto"/>
              <w:left w:val="single" w:sz="4" w:space="0" w:color="auto"/>
              <w:bottom w:val="single" w:sz="4" w:space="0" w:color="auto"/>
              <w:right w:val="single" w:sz="4" w:space="0" w:color="auto"/>
            </w:tcBorders>
          </w:tcPr>
          <w:p w14:paraId="5022530A" w14:textId="77777777" w:rsidR="005C37D7" w:rsidRPr="006A178D" w:rsidRDefault="005C37D7" w:rsidP="00AD016B">
            <w:pPr>
              <w:pStyle w:val="NoSpacing"/>
              <w:jc w:val="center"/>
              <w:rPr>
                <w:rFonts w:ascii="Times New Roman" w:hAnsi="Times New Roman"/>
                <w:b/>
                <w:sz w:val="24"/>
                <w:szCs w:val="24"/>
              </w:rPr>
            </w:pPr>
            <w:r w:rsidRPr="006A178D">
              <w:rPr>
                <w:rFonts w:ascii="Times New Roman" w:hAnsi="Times New Roman"/>
                <w:b/>
                <w:sz w:val="24"/>
                <w:szCs w:val="24"/>
              </w:rPr>
              <w:t>Particulars</w:t>
            </w:r>
          </w:p>
        </w:tc>
        <w:tc>
          <w:tcPr>
            <w:tcW w:w="4394" w:type="dxa"/>
            <w:tcBorders>
              <w:top w:val="single" w:sz="4" w:space="0" w:color="auto"/>
              <w:left w:val="single" w:sz="4" w:space="0" w:color="auto"/>
              <w:bottom w:val="single" w:sz="4" w:space="0" w:color="auto"/>
              <w:right w:val="single" w:sz="4" w:space="0" w:color="auto"/>
            </w:tcBorders>
          </w:tcPr>
          <w:p w14:paraId="4FD882A5" w14:textId="77777777" w:rsidR="005C37D7" w:rsidRPr="006A178D" w:rsidRDefault="005C37D7" w:rsidP="00AD016B">
            <w:pPr>
              <w:pStyle w:val="NoSpacing"/>
              <w:jc w:val="center"/>
              <w:rPr>
                <w:rFonts w:ascii="Times New Roman" w:hAnsi="Times New Roman"/>
                <w:b/>
                <w:sz w:val="24"/>
                <w:szCs w:val="24"/>
              </w:rPr>
            </w:pPr>
            <w:r w:rsidRPr="006A178D">
              <w:rPr>
                <w:rFonts w:ascii="Times New Roman" w:hAnsi="Times New Roman"/>
                <w:b/>
                <w:sz w:val="24"/>
                <w:szCs w:val="24"/>
              </w:rPr>
              <w:t>To be filled by the Member</w:t>
            </w:r>
          </w:p>
        </w:tc>
      </w:tr>
      <w:tr w:rsidR="00DF6BC5" w:rsidRPr="006A178D" w14:paraId="7C90A88A" w14:textId="77777777" w:rsidTr="00AD016B">
        <w:trPr>
          <w:trHeight w:val="239"/>
        </w:trPr>
        <w:tc>
          <w:tcPr>
            <w:tcW w:w="817" w:type="dxa"/>
            <w:tcBorders>
              <w:top w:val="single" w:sz="4" w:space="0" w:color="auto"/>
              <w:left w:val="single" w:sz="4" w:space="0" w:color="auto"/>
              <w:bottom w:val="single" w:sz="4" w:space="0" w:color="auto"/>
              <w:right w:val="single" w:sz="4" w:space="0" w:color="auto"/>
            </w:tcBorders>
          </w:tcPr>
          <w:p w14:paraId="12EBBFB6" w14:textId="77777777" w:rsidR="00DF6BC5" w:rsidRPr="006A178D" w:rsidRDefault="00DF6BC5" w:rsidP="00DF6BC5">
            <w:pPr>
              <w:pStyle w:val="NoSpacing"/>
              <w:jc w:val="center"/>
              <w:rPr>
                <w:rFonts w:ascii="Times New Roman" w:hAnsi="Times New Roman"/>
                <w:sz w:val="24"/>
                <w:szCs w:val="24"/>
              </w:rPr>
            </w:pPr>
            <w:r w:rsidRPr="006A178D">
              <w:rPr>
                <w:rFonts w:ascii="Times New Roman" w:hAnsi="Times New Roman"/>
                <w:sz w:val="24"/>
                <w:szCs w:val="24"/>
              </w:rPr>
              <w:t>1</w:t>
            </w:r>
          </w:p>
          <w:p w14:paraId="79265BD7" w14:textId="77777777" w:rsidR="00DF6BC5" w:rsidRPr="006A178D" w:rsidRDefault="00DF6BC5" w:rsidP="00DF6BC5">
            <w:pPr>
              <w:pStyle w:val="NoSpacing"/>
              <w:jc w:val="center"/>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4F9E462F" w14:textId="77777777" w:rsidR="00DF6BC5" w:rsidRPr="006A178D" w:rsidRDefault="00DF6BC5" w:rsidP="00DF6BC5">
            <w:pPr>
              <w:pStyle w:val="NoSpacing"/>
              <w:rPr>
                <w:rFonts w:ascii="Times New Roman" w:hAnsi="Times New Roman"/>
                <w:sz w:val="24"/>
                <w:szCs w:val="24"/>
              </w:rPr>
            </w:pPr>
            <w:r w:rsidRPr="006A178D">
              <w:rPr>
                <w:rFonts w:ascii="Times New Roman" w:hAnsi="Times New Roman"/>
                <w:sz w:val="24"/>
                <w:szCs w:val="24"/>
              </w:rPr>
              <w:t>Trading / Clearing / Custodian Code</w:t>
            </w:r>
          </w:p>
        </w:tc>
        <w:tc>
          <w:tcPr>
            <w:tcW w:w="4394" w:type="dxa"/>
            <w:tcBorders>
              <w:top w:val="single" w:sz="4" w:space="0" w:color="auto"/>
              <w:left w:val="single" w:sz="4" w:space="0" w:color="auto"/>
              <w:bottom w:val="single" w:sz="4" w:space="0" w:color="auto"/>
              <w:right w:val="single" w:sz="4" w:space="0" w:color="auto"/>
            </w:tcBorders>
          </w:tcPr>
          <w:p w14:paraId="05F75551" w14:textId="63B542F1" w:rsidR="00DF6BC5" w:rsidRPr="006A178D" w:rsidRDefault="00DF6BC5" w:rsidP="00DF6BC5">
            <w:pPr>
              <w:pStyle w:val="NoSpacing"/>
              <w:rPr>
                <w:rFonts w:ascii="Times New Roman" w:hAnsi="Times New Roman"/>
                <w:sz w:val="24"/>
                <w:szCs w:val="24"/>
              </w:rPr>
            </w:pPr>
          </w:p>
        </w:tc>
      </w:tr>
      <w:tr w:rsidR="00DF6BC5" w:rsidRPr="006A178D" w14:paraId="44525689" w14:textId="77777777" w:rsidTr="00AD016B">
        <w:trPr>
          <w:trHeight w:val="530"/>
        </w:trPr>
        <w:tc>
          <w:tcPr>
            <w:tcW w:w="817" w:type="dxa"/>
            <w:tcBorders>
              <w:top w:val="single" w:sz="4" w:space="0" w:color="auto"/>
              <w:left w:val="single" w:sz="4" w:space="0" w:color="auto"/>
              <w:bottom w:val="single" w:sz="4" w:space="0" w:color="auto"/>
              <w:right w:val="single" w:sz="4" w:space="0" w:color="auto"/>
            </w:tcBorders>
          </w:tcPr>
          <w:p w14:paraId="549EA51A" w14:textId="77777777" w:rsidR="00DF6BC5" w:rsidRPr="006A178D" w:rsidRDefault="00DF6BC5" w:rsidP="00DF6BC5">
            <w:pPr>
              <w:pStyle w:val="NoSpacing"/>
              <w:jc w:val="center"/>
              <w:rPr>
                <w:rFonts w:ascii="Times New Roman" w:hAnsi="Times New Roman"/>
                <w:sz w:val="24"/>
                <w:szCs w:val="24"/>
              </w:rPr>
            </w:pPr>
            <w:r w:rsidRPr="006A178D">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14:paraId="6530B0BB" w14:textId="77777777" w:rsidR="00DF6BC5" w:rsidRPr="006A178D" w:rsidRDefault="00DF6BC5" w:rsidP="00DF6BC5">
            <w:pPr>
              <w:pStyle w:val="NoSpacing"/>
              <w:rPr>
                <w:rFonts w:ascii="Times New Roman" w:hAnsi="Times New Roman"/>
                <w:sz w:val="24"/>
                <w:szCs w:val="24"/>
              </w:rPr>
            </w:pPr>
            <w:r w:rsidRPr="006A178D">
              <w:rPr>
                <w:rFonts w:ascii="Times New Roman" w:hAnsi="Times New Roman"/>
                <w:sz w:val="24"/>
                <w:szCs w:val="24"/>
              </w:rPr>
              <w:t>Trading / Clearing / Custodian Member Name</w:t>
            </w:r>
          </w:p>
        </w:tc>
        <w:tc>
          <w:tcPr>
            <w:tcW w:w="4394" w:type="dxa"/>
            <w:tcBorders>
              <w:top w:val="single" w:sz="4" w:space="0" w:color="auto"/>
              <w:left w:val="single" w:sz="4" w:space="0" w:color="auto"/>
              <w:bottom w:val="single" w:sz="4" w:space="0" w:color="auto"/>
              <w:right w:val="single" w:sz="4" w:space="0" w:color="auto"/>
            </w:tcBorders>
          </w:tcPr>
          <w:p w14:paraId="17F8F16B" w14:textId="6EB9A9D5" w:rsidR="00DF6BC5" w:rsidRPr="006A178D" w:rsidRDefault="00DF6BC5" w:rsidP="00DF6BC5">
            <w:pPr>
              <w:pStyle w:val="NoSpacing"/>
              <w:rPr>
                <w:rFonts w:ascii="Times New Roman" w:hAnsi="Times New Roman"/>
                <w:sz w:val="24"/>
                <w:szCs w:val="24"/>
              </w:rPr>
            </w:pPr>
            <w:r>
              <w:rPr>
                <w:rFonts w:ascii="Times New Roman" w:hAnsi="Times New Roman"/>
                <w:sz w:val="24"/>
                <w:szCs w:val="24"/>
              </w:rPr>
              <w:t xml:space="preserve"> </w:t>
            </w:r>
          </w:p>
        </w:tc>
      </w:tr>
      <w:tr w:rsidR="00DF6BC5" w:rsidRPr="006A178D" w14:paraId="4139104D" w14:textId="77777777" w:rsidTr="00AD016B">
        <w:trPr>
          <w:trHeight w:val="283"/>
        </w:trPr>
        <w:tc>
          <w:tcPr>
            <w:tcW w:w="817" w:type="dxa"/>
            <w:tcBorders>
              <w:top w:val="single" w:sz="4" w:space="0" w:color="auto"/>
              <w:left w:val="single" w:sz="4" w:space="0" w:color="auto"/>
              <w:bottom w:val="single" w:sz="4" w:space="0" w:color="auto"/>
              <w:right w:val="single" w:sz="4" w:space="0" w:color="auto"/>
            </w:tcBorders>
          </w:tcPr>
          <w:p w14:paraId="25CE963F" w14:textId="77777777" w:rsidR="00DF6BC5" w:rsidRPr="006A178D" w:rsidRDefault="00DF6BC5" w:rsidP="00DF6BC5">
            <w:pPr>
              <w:pStyle w:val="NoSpacing"/>
              <w:jc w:val="center"/>
              <w:rPr>
                <w:rFonts w:ascii="Times New Roman" w:hAnsi="Times New Roman"/>
                <w:sz w:val="24"/>
                <w:szCs w:val="24"/>
              </w:rPr>
            </w:pPr>
            <w:r w:rsidRPr="006A178D">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14:paraId="0166A583" w14:textId="77777777" w:rsidR="00DF6BC5" w:rsidRPr="006A178D" w:rsidRDefault="00DF6BC5" w:rsidP="00DF6BC5">
            <w:pPr>
              <w:pStyle w:val="NoSpacing"/>
              <w:rPr>
                <w:rFonts w:ascii="Times New Roman" w:hAnsi="Times New Roman"/>
                <w:sz w:val="24"/>
                <w:szCs w:val="24"/>
              </w:rPr>
            </w:pPr>
            <w:r w:rsidRPr="006A178D">
              <w:rPr>
                <w:rFonts w:ascii="Times New Roman" w:hAnsi="Times New Roman"/>
                <w:sz w:val="24"/>
                <w:szCs w:val="24"/>
              </w:rPr>
              <w:t>User ID for Super Admin</w:t>
            </w:r>
          </w:p>
        </w:tc>
        <w:tc>
          <w:tcPr>
            <w:tcW w:w="4394" w:type="dxa"/>
            <w:tcBorders>
              <w:top w:val="single" w:sz="4" w:space="0" w:color="auto"/>
              <w:left w:val="single" w:sz="4" w:space="0" w:color="auto"/>
              <w:bottom w:val="single" w:sz="4" w:space="0" w:color="auto"/>
              <w:right w:val="single" w:sz="4" w:space="0" w:color="auto"/>
            </w:tcBorders>
          </w:tcPr>
          <w:p w14:paraId="59E85606" w14:textId="59906953" w:rsidR="00DF6BC5" w:rsidRPr="006A178D" w:rsidRDefault="006D7FD3" w:rsidP="00DF6BC5">
            <w:pPr>
              <w:pStyle w:val="NoSpacing"/>
              <w:rPr>
                <w:rFonts w:ascii="Times New Roman" w:hAnsi="Times New Roman"/>
                <w:sz w:val="24"/>
                <w:szCs w:val="24"/>
              </w:rPr>
            </w:pPr>
            <w:r>
              <w:rPr>
                <w:color w:val="000000"/>
              </w:rPr>
              <w:t xml:space="preserve">Any alpha numeric code </w:t>
            </w:r>
          </w:p>
        </w:tc>
      </w:tr>
      <w:tr w:rsidR="005C37D7" w:rsidRPr="006A178D" w14:paraId="5318E8D6" w14:textId="77777777" w:rsidTr="00AD016B">
        <w:trPr>
          <w:trHeight w:val="558"/>
        </w:trPr>
        <w:tc>
          <w:tcPr>
            <w:tcW w:w="817" w:type="dxa"/>
            <w:tcBorders>
              <w:top w:val="single" w:sz="4" w:space="0" w:color="auto"/>
              <w:left w:val="single" w:sz="4" w:space="0" w:color="auto"/>
              <w:bottom w:val="single" w:sz="4" w:space="0" w:color="auto"/>
              <w:right w:val="single" w:sz="4" w:space="0" w:color="auto"/>
            </w:tcBorders>
          </w:tcPr>
          <w:p w14:paraId="45334366"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14:paraId="5AAD6955"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Contact Person (The account details will be sent to this person)</w:t>
            </w:r>
          </w:p>
        </w:tc>
        <w:tc>
          <w:tcPr>
            <w:tcW w:w="4394" w:type="dxa"/>
            <w:tcBorders>
              <w:top w:val="single" w:sz="4" w:space="0" w:color="auto"/>
              <w:left w:val="single" w:sz="4" w:space="0" w:color="auto"/>
              <w:bottom w:val="single" w:sz="4" w:space="0" w:color="auto"/>
              <w:right w:val="single" w:sz="4" w:space="0" w:color="auto"/>
            </w:tcBorders>
          </w:tcPr>
          <w:p w14:paraId="49AED472" w14:textId="6C635882" w:rsidR="005C37D7" w:rsidRPr="006A178D" w:rsidRDefault="005C37D7" w:rsidP="00AD016B">
            <w:pPr>
              <w:pStyle w:val="NoSpacing"/>
              <w:rPr>
                <w:rFonts w:ascii="Times New Roman" w:hAnsi="Times New Roman"/>
                <w:sz w:val="24"/>
                <w:szCs w:val="24"/>
              </w:rPr>
            </w:pPr>
          </w:p>
        </w:tc>
      </w:tr>
      <w:tr w:rsidR="005C37D7" w:rsidRPr="006A178D" w14:paraId="08E2DD38" w14:textId="77777777" w:rsidTr="00AD016B">
        <w:tc>
          <w:tcPr>
            <w:tcW w:w="817" w:type="dxa"/>
            <w:tcBorders>
              <w:top w:val="single" w:sz="4" w:space="0" w:color="auto"/>
              <w:left w:val="single" w:sz="4" w:space="0" w:color="auto"/>
              <w:bottom w:val="single" w:sz="4" w:space="0" w:color="auto"/>
              <w:right w:val="single" w:sz="4" w:space="0" w:color="auto"/>
            </w:tcBorders>
          </w:tcPr>
          <w:p w14:paraId="7DA94842"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14:paraId="6246091B"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Official mail ID of Super Admin (Communication related to this account will be sent to this mail ID)</w:t>
            </w:r>
          </w:p>
        </w:tc>
        <w:tc>
          <w:tcPr>
            <w:tcW w:w="4394" w:type="dxa"/>
            <w:tcBorders>
              <w:top w:val="single" w:sz="4" w:space="0" w:color="auto"/>
              <w:left w:val="single" w:sz="4" w:space="0" w:color="auto"/>
              <w:bottom w:val="single" w:sz="4" w:space="0" w:color="auto"/>
              <w:right w:val="single" w:sz="4" w:space="0" w:color="auto"/>
            </w:tcBorders>
          </w:tcPr>
          <w:p w14:paraId="33D837D6" w14:textId="3A47577B" w:rsidR="005C37D7" w:rsidRPr="006A178D" w:rsidRDefault="005C37D7" w:rsidP="00AD016B">
            <w:pPr>
              <w:pStyle w:val="NoSpacing"/>
              <w:rPr>
                <w:rFonts w:ascii="Times New Roman" w:hAnsi="Times New Roman"/>
                <w:sz w:val="24"/>
                <w:szCs w:val="24"/>
              </w:rPr>
            </w:pPr>
          </w:p>
        </w:tc>
      </w:tr>
      <w:tr w:rsidR="005C37D7" w:rsidRPr="006A178D" w14:paraId="04EF6F3A" w14:textId="77777777" w:rsidTr="00AD016B">
        <w:trPr>
          <w:trHeight w:val="332"/>
        </w:trPr>
        <w:tc>
          <w:tcPr>
            <w:tcW w:w="817" w:type="dxa"/>
            <w:tcBorders>
              <w:top w:val="single" w:sz="4" w:space="0" w:color="auto"/>
              <w:left w:val="single" w:sz="4" w:space="0" w:color="auto"/>
              <w:bottom w:val="single" w:sz="4" w:space="0" w:color="auto"/>
              <w:right w:val="single" w:sz="4" w:space="0" w:color="auto"/>
            </w:tcBorders>
          </w:tcPr>
          <w:p w14:paraId="024D63F8"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14:paraId="6E00E487"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Address for Communication with Pin Code</w:t>
            </w:r>
          </w:p>
        </w:tc>
        <w:tc>
          <w:tcPr>
            <w:tcW w:w="4394" w:type="dxa"/>
            <w:tcBorders>
              <w:top w:val="single" w:sz="4" w:space="0" w:color="auto"/>
              <w:left w:val="single" w:sz="4" w:space="0" w:color="auto"/>
              <w:bottom w:val="single" w:sz="4" w:space="0" w:color="auto"/>
              <w:right w:val="single" w:sz="4" w:space="0" w:color="auto"/>
            </w:tcBorders>
          </w:tcPr>
          <w:p w14:paraId="334BFB2B" w14:textId="77777777" w:rsidR="005C37D7" w:rsidRPr="006A178D" w:rsidRDefault="005C37D7" w:rsidP="00AD016B">
            <w:pPr>
              <w:pStyle w:val="NoSpacing"/>
              <w:rPr>
                <w:rFonts w:ascii="Times New Roman" w:hAnsi="Times New Roman"/>
                <w:sz w:val="24"/>
                <w:szCs w:val="24"/>
              </w:rPr>
            </w:pPr>
          </w:p>
        </w:tc>
      </w:tr>
      <w:tr w:rsidR="005C37D7" w:rsidRPr="006A178D" w14:paraId="39A1718E" w14:textId="77777777" w:rsidTr="000205F2">
        <w:trPr>
          <w:trHeight w:val="569"/>
        </w:trPr>
        <w:tc>
          <w:tcPr>
            <w:tcW w:w="817" w:type="dxa"/>
            <w:tcBorders>
              <w:top w:val="single" w:sz="4" w:space="0" w:color="auto"/>
              <w:left w:val="single" w:sz="4" w:space="0" w:color="auto"/>
              <w:bottom w:val="single" w:sz="4" w:space="0" w:color="auto"/>
              <w:right w:val="single" w:sz="4" w:space="0" w:color="auto"/>
            </w:tcBorders>
          </w:tcPr>
          <w:p w14:paraId="708AA5EF"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14:paraId="120CC5ED"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 xml:space="preserve">Phone Number with STD Code </w:t>
            </w:r>
          </w:p>
        </w:tc>
        <w:tc>
          <w:tcPr>
            <w:tcW w:w="4394" w:type="dxa"/>
            <w:tcBorders>
              <w:top w:val="single" w:sz="4" w:space="0" w:color="auto"/>
              <w:left w:val="single" w:sz="4" w:space="0" w:color="auto"/>
              <w:bottom w:val="single" w:sz="4" w:space="0" w:color="auto"/>
              <w:right w:val="single" w:sz="4" w:space="0" w:color="auto"/>
            </w:tcBorders>
          </w:tcPr>
          <w:p w14:paraId="0F11D191" w14:textId="601A4476" w:rsidR="005C37D7" w:rsidRPr="006A178D" w:rsidRDefault="005C37D7" w:rsidP="00AD016B">
            <w:pPr>
              <w:pStyle w:val="NoSpacing"/>
              <w:rPr>
                <w:rFonts w:ascii="Times New Roman" w:hAnsi="Times New Roman"/>
                <w:sz w:val="24"/>
                <w:szCs w:val="24"/>
              </w:rPr>
            </w:pPr>
          </w:p>
        </w:tc>
      </w:tr>
      <w:tr w:rsidR="005C37D7" w:rsidRPr="006A178D" w14:paraId="76F80154" w14:textId="77777777" w:rsidTr="00AD016B">
        <w:trPr>
          <w:trHeight w:val="350"/>
        </w:trPr>
        <w:tc>
          <w:tcPr>
            <w:tcW w:w="817" w:type="dxa"/>
            <w:tcBorders>
              <w:top w:val="single" w:sz="4" w:space="0" w:color="auto"/>
              <w:left w:val="single" w:sz="4" w:space="0" w:color="auto"/>
              <w:bottom w:val="single" w:sz="4" w:space="0" w:color="auto"/>
              <w:right w:val="single" w:sz="4" w:space="0" w:color="auto"/>
            </w:tcBorders>
          </w:tcPr>
          <w:p w14:paraId="018E322D"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14:paraId="472796CE"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Mobile number of contact person</w:t>
            </w:r>
          </w:p>
        </w:tc>
        <w:tc>
          <w:tcPr>
            <w:tcW w:w="4394" w:type="dxa"/>
            <w:tcBorders>
              <w:top w:val="single" w:sz="4" w:space="0" w:color="auto"/>
              <w:left w:val="single" w:sz="4" w:space="0" w:color="auto"/>
              <w:bottom w:val="single" w:sz="4" w:space="0" w:color="auto"/>
              <w:right w:val="single" w:sz="4" w:space="0" w:color="auto"/>
            </w:tcBorders>
          </w:tcPr>
          <w:p w14:paraId="54D127FD" w14:textId="3D4FAC59" w:rsidR="005C37D7" w:rsidRPr="006A178D" w:rsidRDefault="005C37D7" w:rsidP="00AD016B">
            <w:pPr>
              <w:pStyle w:val="NoSpacing"/>
              <w:rPr>
                <w:rFonts w:ascii="Times New Roman" w:hAnsi="Times New Roman"/>
                <w:sz w:val="24"/>
                <w:szCs w:val="24"/>
              </w:rPr>
            </w:pPr>
          </w:p>
        </w:tc>
      </w:tr>
      <w:tr w:rsidR="005C37D7" w:rsidRPr="006A178D" w14:paraId="022AF0E5" w14:textId="77777777" w:rsidTr="00AD016B">
        <w:trPr>
          <w:trHeight w:val="350"/>
        </w:trPr>
        <w:tc>
          <w:tcPr>
            <w:tcW w:w="817" w:type="dxa"/>
            <w:tcBorders>
              <w:top w:val="single" w:sz="4" w:space="0" w:color="auto"/>
              <w:left w:val="single" w:sz="4" w:space="0" w:color="auto"/>
              <w:bottom w:val="single" w:sz="4" w:space="0" w:color="auto"/>
              <w:right w:val="single" w:sz="4" w:space="0" w:color="auto"/>
            </w:tcBorders>
          </w:tcPr>
          <w:p w14:paraId="2357ED5A"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14:paraId="7F3956A8"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 xml:space="preserve">Fax Number with STD Code </w:t>
            </w:r>
          </w:p>
        </w:tc>
        <w:tc>
          <w:tcPr>
            <w:tcW w:w="4394" w:type="dxa"/>
            <w:tcBorders>
              <w:top w:val="single" w:sz="4" w:space="0" w:color="auto"/>
              <w:left w:val="single" w:sz="4" w:space="0" w:color="auto"/>
              <w:bottom w:val="single" w:sz="4" w:space="0" w:color="auto"/>
              <w:right w:val="single" w:sz="4" w:space="0" w:color="auto"/>
            </w:tcBorders>
          </w:tcPr>
          <w:p w14:paraId="55BE5760" w14:textId="77777777" w:rsidR="005C37D7" w:rsidRPr="006A178D" w:rsidRDefault="005C37D7" w:rsidP="00AD016B">
            <w:pPr>
              <w:pStyle w:val="NoSpacing"/>
              <w:rPr>
                <w:rFonts w:ascii="Times New Roman" w:hAnsi="Times New Roman"/>
                <w:sz w:val="24"/>
                <w:szCs w:val="24"/>
              </w:rPr>
            </w:pPr>
          </w:p>
        </w:tc>
      </w:tr>
      <w:tr w:rsidR="005C37D7" w:rsidRPr="006A178D" w14:paraId="53063074" w14:textId="77777777" w:rsidTr="00AD016B">
        <w:trPr>
          <w:trHeight w:val="350"/>
        </w:trPr>
        <w:tc>
          <w:tcPr>
            <w:tcW w:w="817" w:type="dxa"/>
            <w:tcBorders>
              <w:top w:val="single" w:sz="4" w:space="0" w:color="auto"/>
              <w:left w:val="single" w:sz="4" w:space="0" w:color="auto"/>
              <w:bottom w:val="single" w:sz="4" w:space="0" w:color="auto"/>
              <w:right w:val="single" w:sz="4" w:space="0" w:color="auto"/>
            </w:tcBorders>
          </w:tcPr>
          <w:p w14:paraId="44682DB3" w14:textId="77777777" w:rsidR="005C37D7" w:rsidRPr="006A178D" w:rsidRDefault="005C37D7" w:rsidP="00AD016B">
            <w:pPr>
              <w:pStyle w:val="NoSpacing"/>
              <w:jc w:val="center"/>
              <w:rPr>
                <w:rFonts w:ascii="Times New Roman" w:hAnsi="Times New Roman"/>
                <w:sz w:val="24"/>
                <w:szCs w:val="24"/>
              </w:rPr>
            </w:pPr>
            <w:r w:rsidRPr="006A178D">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14:paraId="6BAE01D2" w14:textId="77777777" w:rsidR="005C37D7" w:rsidRPr="006A178D" w:rsidRDefault="005C37D7" w:rsidP="00AD016B">
            <w:pPr>
              <w:pStyle w:val="NoSpacing"/>
              <w:rPr>
                <w:rFonts w:ascii="Times New Roman" w:hAnsi="Times New Roman"/>
                <w:sz w:val="24"/>
                <w:szCs w:val="24"/>
              </w:rPr>
            </w:pPr>
            <w:r w:rsidRPr="006A178D">
              <w:rPr>
                <w:rFonts w:ascii="Times New Roman" w:hAnsi="Times New Roman"/>
                <w:sz w:val="24"/>
                <w:szCs w:val="24"/>
              </w:rPr>
              <w:t>Email id for correspondence in matters related to the interface (preferably a corporate group mail id)</w:t>
            </w:r>
          </w:p>
        </w:tc>
        <w:tc>
          <w:tcPr>
            <w:tcW w:w="4394" w:type="dxa"/>
            <w:tcBorders>
              <w:top w:val="single" w:sz="4" w:space="0" w:color="auto"/>
              <w:left w:val="single" w:sz="4" w:space="0" w:color="auto"/>
              <w:bottom w:val="single" w:sz="4" w:space="0" w:color="auto"/>
              <w:right w:val="single" w:sz="4" w:space="0" w:color="auto"/>
            </w:tcBorders>
          </w:tcPr>
          <w:p w14:paraId="0D88C54F" w14:textId="77777777" w:rsidR="005C37D7" w:rsidRPr="006A178D" w:rsidRDefault="005C37D7" w:rsidP="00AD016B">
            <w:pPr>
              <w:pStyle w:val="NoSpacing"/>
              <w:rPr>
                <w:rFonts w:ascii="Times New Roman" w:hAnsi="Times New Roman"/>
                <w:sz w:val="24"/>
                <w:szCs w:val="24"/>
              </w:rPr>
            </w:pPr>
          </w:p>
        </w:tc>
      </w:tr>
    </w:tbl>
    <w:p w14:paraId="2F7DBA4B" w14:textId="77777777" w:rsidR="005C37D7" w:rsidRDefault="005C37D7" w:rsidP="005C37D7">
      <w:pPr>
        <w:adjustRightInd w:val="0"/>
        <w:jc w:val="both"/>
        <w:rPr>
          <w:b/>
        </w:rPr>
      </w:pPr>
    </w:p>
    <w:p w14:paraId="05609528" w14:textId="77777777" w:rsidR="005C37D7" w:rsidRPr="006A178D" w:rsidRDefault="005C37D7" w:rsidP="005C37D7">
      <w:pPr>
        <w:adjustRightInd w:val="0"/>
        <w:jc w:val="both"/>
      </w:pPr>
      <w:r w:rsidRPr="006A178D">
        <w:rPr>
          <w:b/>
        </w:rPr>
        <w:t>Note:</w:t>
      </w:r>
      <w:r w:rsidRPr="006A178D">
        <w:t xml:space="preserve"> This application is only for super admin login in </w:t>
      </w:r>
      <w:r w:rsidRPr="006A178D">
        <w:rPr>
          <w:b/>
          <w:bCs/>
        </w:rPr>
        <w:t>N</w:t>
      </w:r>
      <w:r w:rsidRPr="006A178D">
        <w:rPr>
          <w:sz w:val="16"/>
        </w:rPr>
        <w:t>SCCL</w:t>
      </w:r>
      <w:r w:rsidRPr="006A178D">
        <w:rPr>
          <w:b/>
          <w:bCs/>
        </w:rPr>
        <w:t>-MASS</w:t>
      </w:r>
      <w:r w:rsidRPr="006A178D">
        <w:t>.</w:t>
      </w:r>
    </w:p>
    <w:p w14:paraId="6546E510" w14:textId="77777777" w:rsidR="005C37D7" w:rsidRPr="006A178D" w:rsidRDefault="005C37D7" w:rsidP="005C37D7">
      <w:pPr>
        <w:jc w:val="both"/>
      </w:pPr>
      <w:r w:rsidRPr="006A178D">
        <w:t>We hereby authorize NSE Clearing to act upon the instructions sent through the interface and we shall be solely responsible for any errors pertaining to data entry from our end. We understand that we have been granted User Management access through frontend application ‘</w:t>
      </w:r>
      <w:r w:rsidRPr="006A178D">
        <w:rPr>
          <w:b/>
          <w:bCs/>
        </w:rPr>
        <w:t>N</w:t>
      </w:r>
      <w:r w:rsidRPr="006A178D">
        <w:rPr>
          <w:sz w:val="16"/>
        </w:rPr>
        <w:t>SCCL</w:t>
      </w:r>
      <w:r w:rsidRPr="006A178D">
        <w:t>-</w:t>
      </w:r>
      <w:r w:rsidRPr="006A178D">
        <w:rPr>
          <w:b/>
          <w:bCs/>
        </w:rPr>
        <w:t>MASS</w:t>
      </w:r>
      <w:r w:rsidRPr="006A178D">
        <w:t xml:space="preserve">’ and we agree and understand that we shall be solely responsible for User Management activities undertaken by us. </w:t>
      </w:r>
    </w:p>
    <w:p w14:paraId="6BCE863B" w14:textId="77777777" w:rsidR="005C37D7" w:rsidRPr="006A178D" w:rsidRDefault="005C37D7" w:rsidP="005C37D7">
      <w:pPr>
        <w:adjustRightInd w:val="0"/>
        <w:jc w:val="both"/>
      </w:pPr>
      <w:r w:rsidRPr="006A178D">
        <w:t xml:space="preserve">We would request you to advise </w:t>
      </w:r>
      <w:proofErr w:type="gramStart"/>
      <w:r w:rsidRPr="006A178D">
        <w:t>us</w:t>
      </w:r>
      <w:proofErr w:type="gramEnd"/>
      <w:r w:rsidRPr="006A178D">
        <w:t xml:space="preserve"> the account details allotted to us for this purpose at the above-mentioned address.</w:t>
      </w:r>
    </w:p>
    <w:p w14:paraId="6D006317" w14:textId="77777777" w:rsidR="005C37D7" w:rsidRPr="006A178D" w:rsidRDefault="005C37D7" w:rsidP="005C37D7">
      <w:pPr>
        <w:adjustRightInd w:val="0"/>
        <w:jc w:val="both"/>
      </w:pPr>
      <w:r w:rsidRPr="006A178D">
        <w:t>Yours sincerely,</w:t>
      </w:r>
    </w:p>
    <w:p w14:paraId="42E66BA8" w14:textId="77777777" w:rsidR="005C37D7" w:rsidRDefault="005C37D7" w:rsidP="005C37D7">
      <w:pPr>
        <w:pStyle w:val="NoSpacing"/>
        <w:rPr>
          <w:rFonts w:ascii="Times New Roman" w:hAnsi="Times New Roman"/>
          <w:sz w:val="24"/>
          <w:szCs w:val="24"/>
        </w:rPr>
      </w:pPr>
    </w:p>
    <w:p w14:paraId="1CBCE114" w14:textId="77777777" w:rsidR="005C37D7" w:rsidRPr="006A178D" w:rsidRDefault="005C37D7" w:rsidP="005C37D7">
      <w:pPr>
        <w:pStyle w:val="NoSpacing"/>
        <w:rPr>
          <w:rFonts w:ascii="Times New Roman" w:hAnsi="Times New Roman"/>
          <w:sz w:val="24"/>
          <w:szCs w:val="24"/>
        </w:rPr>
      </w:pPr>
      <w:r w:rsidRPr="006A178D">
        <w:rPr>
          <w:rFonts w:ascii="Times New Roman" w:hAnsi="Times New Roman"/>
          <w:sz w:val="24"/>
          <w:szCs w:val="24"/>
        </w:rPr>
        <w:t>Authorized Signatory</w:t>
      </w:r>
    </w:p>
    <w:p w14:paraId="151375F7" w14:textId="77777777" w:rsidR="005C37D7" w:rsidRPr="006A178D" w:rsidRDefault="005C37D7" w:rsidP="005C37D7">
      <w:pPr>
        <w:pStyle w:val="NoSpacing"/>
        <w:rPr>
          <w:rFonts w:ascii="Times New Roman" w:hAnsi="Times New Roman"/>
          <w:sz w:val="24"/>
          <w:szCs w:val="24"/>
        </w:rPr>
      </w:pPr>
      <w:r w:rsidRPr="006A178D">
        <w:rPr>
          <w:rFonts w:ascii="Times New Roman" w:hAnsi="Times New Roman"/>
          <w:sz w:val="24"/>
          <w:szCs w:val="24"/>
        </w:rPr>
        <w:t>Name:</w:t>
      </w:r>
    </w:p>
    <w:p w14:paraId="26A132F7" w14:textId="77777777" w:rsidR="005C37D7" w:rsidRDefault="005C37D7" w:rsidP="005C37D7">
      <w:pPr>
        <w:pStyle w:val="NoSpacing"/>
        <w:rPr>
          <w:rFonts w:ascii="Times New Roman" w:hAnsi="Times New Roman"/>
          <w:sz w:val="24"/>
          <w:szCs w:val="24"/>
        </w:rPr>
      </w:pPr>
      <w:r w:rsidRPr="006A178D">
        <w:rPr>
          <w:rFonts w:ascii="Times New Roman" w:hAnsi="Times New Roman"/>
          <w:sz w:val="24"/>
          <w:szCs w:val="24"/>
        </w:rPr>
        <w:t>Designation:</w:t>
      </w:r>
    </w:p>
    <w:sectPr w:rsidR="005C37D7" w:rsidSect="00A94727">
      <w:headerReference w:type="default" r:id="rId6"/>
      <w:pgSz w:w="11906" w:h="16838"/>
      <w:pgMar w:top="1440" w:right="1440" w:bottom="1440" w:left="1440" w:header="0" w:footer="2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7033" w14:textId="77777777" w:rsidR="00971B15" w:rsidRDefault="00971B15">
      <w:r>
        <w:separator/>
      </w:r>
    </w:p>
  </w:endnote>
  <w:endnote w:type="continuationSeparator" w:id="0">
    <w:p w14:paraId="0B8DF3C1" w14:textId="77777777" w:rsidR="00971B15" w:rsidRDefault="0097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68B6" w14:textId="77777777" w:rsidR="00971B15" w:rsidRDefault="00971B15">
      <w:r>
        <w:separator/>
      </w:r>
    </w:p>
  </w:footnote>
  <w:footnote w:type="continuationSeparator" w:id="0">
    <w:p w14:paraId="1C8E2F3A" w14:textId="77777777" w:rsidR="00971B15" w:rsidRDefault="0097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FF4" w14:textId="55573FD7" w:rsidR="00B663C6" w:rsidRDefault="00B663C6" w:rsidP="005C37D7">
    <w:pP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3C6"/>
    <w:rsid w:val="000205F2"/>
    <w:rsid w:val="002E4ECA"/>
    <w:rsid w:val="003307C5"/>
    <w:rsid w:val="0038689D"/>
    <w:rsid w:val="004C6E6E"/>
    <w:rsid w:val="004E420A"/>
    <w:rsid w:val="005333CA"/>
    <w:rsid w:val="005C37D7"/>
    <w:rsid w:val="00652160"/>
    <w:rsid w:val="006D7FD3"/>
    <w:rsid w:val="00883D25"/>
    <w:rsid w:val="008D6D86"/>
    <w:rsid w:val="00971B15"/>
    <w:rsid w:val="00994B5D"/>
    <w:rsid w:val="00A4787E"/>
    <w:rsid w:val="00A90D85"/>
    <w:rsid w:val="00A94727"/>
    <w:rsid w:val="00AB1F26"/>
    <w:rsid w:val="00B53D18"/>
    <w:rsid w:val="00B663C6"/>
    <w:rsid w:val="00C86424"/>
    <w:rsid w:val="00CD2346"/>
    <w:rsid w:val="00D9346B"/>
    <w:rsid w:val="00DF6BC5"/>
    <w:rsid w:val="00E20E8F"/>
    <w:rsid w:val="00FA60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08626"/>
  <w15:docId w15:val="{85A23BCC-7BDF-415A-B39D-2AE2D4E3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3D25"/>
    <w:pPr>
      <w:tabs>
        <w:tab w:val="center" w:pos="4513"/>
        <w:tab w:val="right" w:pos="9026"/>
      </w:tabs>
    </w:pPr>
  </w:style>
  <w:style w:type="character" w:customStyle="1" w:styleId="HeaderChar">
    <w:name w:val="Header Char"/>
    <w:basedOn w:val="DefaultParagraphFont"/>
    <w:link w:val="Header"/>
    <w:uiPriority w:val="99"/>
    <w:rsid w:val="00883D25"/>
  </w:style>
  <w:style w:type="paragraph" w:styleId="Footer">
    <w:name w:val="footer"/>
    <w:basedOn w:val="Normal"/>
    <w:link w:val="FooterChar"/>
    <w:uiPriority w:val="99"/>
    <w:unhideWhenUsed/>
    <w:rsid w:val="00883D25"/>
    <w:pPr>
      <w:tabs>
        <w:tab w:val="center" w:pos="4513"/>
        <w:tab w:val="right" w:pos="9026"/>
      </w:tabs>
    </w:pPr>
  </w:style>
  <w:style w:type="character" w:customStyle="1" w:styleId="FooterChar">
    <w:name w:val="Footer Char"/>
    <w:basedOn w:val="DefaultParagraphFont"/>
    <w:link w:val="Footer"/>
    <w:uiPriority w:val="99"/>
    <w:rsid w:val="00883D25"/>
  </w:style>
  <w:style w:type="paragraph" w:styleId="NoSpacing">
    <w:name w:val="No Spacing"/>
    <w:qFormat/>
    <w:rsid w:val="005C37D7"/>
    <w:pPr>
      <w:widowControl/>
    </w:pPr>
    <w:rPr>
      <w:rFonts w:cs="Times New Roman"/>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665F117B7A43BC1F754D5F5E56BE" ma:contentTypeVersion="17" ma:contentTypeDescription="Create a new document." ma:contentTypeScope="" ma:versionID="0c6e9339864e2439c96ebcbcbbc63a22">
  <xsd:schema xmlns:xsd="http://www.w3.org/2001/XMLSchema" xmlns:xs="http://www.w3.org/2001/XMLSchema" xmlns:p="http://schemas.microsoft.com/office/2006/metadata/properties" xmlns:ns2="5442610a-b15d-4649-ba56-636757be0581" xmlns:ns3="8f72b9ad-a73d-48e8-8819-8c3021fc3d47" targetNamespace="http://schemas.microsoft.com/office/2006/metadata/properties" ma:root="true" ma:fieldsID="875268c23a3dbbe7fa2eea000bb9f7fc" ns2:_="" ns3:_="">
    <xsd:import namespace="5442610a-b15d-4649-ba56-636757be0581"/>
    <xsd:import namespace="8f72b9ad-a73d-48e8-8819-8c3021fc3d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610a-b15d-4649-ba56-636757be0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17d843-cf81-498a-a105-325210d6e9b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2b9ad-a73d-48e8-8819-8c3021fc3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6c0e4e-a5b1-4d39-9e22-fa615281b324}" ma:internalName="TaxCatchAll" ma:showField="CatchAllData" ma:web="8f72b9ad-a73d-48e8-8819-8c3021fc3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2b9ad-a73d-48e8-8819-8c3021fc3d47" xsi:nil="true"/>
    <lcf76f155ced4ddcb4097134ff3c332f xmlns="5442610a-b15d-4649-ba56-636757be0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4045A-9AA8-49E5-B4E4-FF9685E3FD13}"/>
</file>

<file path=customXml/itemProps2.xml><?xml version="1.0" encoding="utf-8"?>
<ds:datastoreItem xmlns:ds="http://schemas.openxmlformats.org/officeDocument/2006/customXml" ds:itemID="{E32068B8-B776-4034-B04A-C64EA26C1214}"/>
</file>

<file path=customXml/itemProps3.xml><?xml version="1.0" encoding="utf-8"?>
<ds:datastoreItem xmlns:ds="http://schemas.openxmlformats.org/officeDocument/2006/customXml" ds:itemID="{581A456B-8202-4B26-B48D-5F918C263D54}"/>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Bhatt</dc:creator>
  <cp:lastModifiedBy>Shweta Bhatt</cp:lastModifiedBy>
  <cp:revision>2</cp:revision>
  <dcterms:created xsi:type="dcterms:W3CDTF">2024-03-14T05:24:00Z</dcterms:created>
  <dcterms:modified xsi:type="dcterms:W3CDTF">2024-03-14T05:24:00Z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0x01010009E8665F117B7A43BC1F754D5F5E56BE</vt:lpwstr>
  </property>
</Properties>
</file>