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C0903" w14:textId="77777777" w:rsidR="00CC6BA8" w:rsidRPr="00CC6BA8" w:rsidRDefault="00CC6BA8" w:rsidP="00CC6BA8">
      <w:pPr>
        <w:tabs>
          <w:tab w:val="left" w:pos="360"/>
          <w:tab w:val="left" w:pos="720"/>
          <w:tab w:val="left" w:pos="1080"/>
          <w:tab w:val="left" w:pos="1710"/>
        </w:tabs>
        <w:jc w:val="right"/>
        <w:rPr>
          <w:snapToGrid w:val="0"/>
        </w:rPr>
      </w:pPr>
      <w:r w:rsidRPr="00CC6BA8">
        <w:rPr>
          <w:snapToGrid w:val="0"/>
        </w:rPr>
        <w:t>Annexure A - 4</w:t>
      </w:r>
    </w:p>
    <w:p w14:paraId="664C0904" w14:textId="77777777" w:rsidR="00CC6BA8" w:rsidRDefault="00CC6BA8" w:rsidP="00497EE7">
      <w:pPr>
        <w:tabs>
          <w:tab w:val="left" w:pos="360"/>
          <w:tab w:val="left" w:pos="720"/>
          <w:tab w:val="left" w:pos="1080"/>
          <w:tab w:val="left" w:pos="1710"/>
        </w:tabs>
        <w:jc w:val="center"/>
        <w:rPr>
          <w:b/>
          <w:snapToGrid w:val="0"/>
          <w:u w:val="single"/>
        </w:rPr>
      </w:pPr>
    </w:p>
    <w:p w14:paraId="664C0905" w14:textId="77777777" w:rsidR="00497EE7" w:rsidRPr="00415EC0" w:rsidRDefault="00497EE7" w:rsidP="00497EE7">
      <w:pPr>
        <w:tabs>
          <w:tab w:val="left" w:pos="360"/>
          <w:tab w:val="left" w:pos="720"/>
          <w:tab w:val="left" w:pos="1080"/>
          <w:tab w:val="left" w:pos="1710"/>
        </w:tabs>
        <w:jc w:val="center"/>
        <w:rPr>
          <w:b/>
          <w:snapToGrid w:val="0"/>
          <w:u w:val="single"/>
        </w:rPr>
      </w:pPr>
      <w:r w:rsidRPr="00415EC0">
        <w:rPr>
          <w:b/>
          <w:snapToGrid w:val="0"/>
          <w:u w:val="single"/>
        </w:rPr>
        <w:t>BOARD RESOLUTION</w:t>
      </w:r>
    </w:p>
    <w:p w14:paraId="664C0906" w14:textId="77777777" w:rsidR="00497EE7" w:rsidRPr="00415EC0" w:rsidRDefault="00497EE7" w:rsidP="00497EE7">
      <w:pPr>
        <w:tabs>
          <w:tab w:val="left" w:pos="360"/>
          <w:tab w:val="left" w:pos="720"/>
          <w:tab w:val="left" w:pos="1080"/>
          <w:tab w:val="left" w:pos="1710"/>
        </w:tabs>
        <w:rPr>
          <w:snapToGrid w:val="0"/>
        </w:rPr>
      </w:pPr>
    </w:p>
    <w:p w14:paraId="664C0907" w14:textId="77777777" w:rsidR="00497EE7" w:rsidRPr="00415EC0" w:rsidRDefault="00497EE7" w:rsidP="00497EE7">
      <w:pPr>
        <w:jc w:val="center"/>
        <w:rPr>
          <w:b/>
        </w:rPr>
      </w:pPr>
      <w:r w:rsidRPr="00415EC0">
        <w:rPr>
          <w:b/>
        </w:rPr>
        <w:t>CERTIFIED TRUE COPY OF RESOLUTION PASSED IN BOARD MEETING DATED __________________</w:t>
      </w:r>
    </w:p>
    <w:p w14:paraId="664C0908" w14:textId="77777777" w:rsidR="00497EE7" w:rsidRPr="00415EC0" w:rsidRDefault="00497EE7" w:rsidP="00497EE7">
      <w:pPr>
        <w:jc w:val="center"/>
        <w:rPr>
          <w:b/>
        </w:rPr>
      </w:pPr>
    </w:p>
    <w:p w14:paraId="664C0909" w14:textId="7D6CB90C" w:rsidR="00497EE7" w:rsidRPr="00415EC0" w:rsidRDefault="00497EE7" w:rsidP="00497EE7">
      <w:pPr>
        <w:jc w:val="both"/>
      </w:pPr>
      <w:r w:rsidRPr="00415EC0">
        <w:rPr>
          <w:b/>
        </w:rPr>
        <w:t>RESOLVED THAT</w:t>
      </w:r>
      <w:r w:rsidR="00415EC0">
        <w:rPr>
          <w:b/>
        </w:rPr>
        <w:t xml:space="preserve"> </w:t>
      </w:r>
      <w:r w:rsidR="00415EC0">
        <w:t>the approval of the Board of the Company/</w:t>
      </w:r>
      <w:r w:rsidRPr="00415EC0">
        <w:t xml:space="preserve"> </w:t>
      </w:r>
      <w:r w:rsidRPr="00415EC0">
        <w:rPr>
          <w:i/>
          <w:u w:val="single"/>
        </w:rPr>
        <w:t>(name of applicant company)</w:t>
      </w:r>
      <w:r w:rsidRPr="00415EC0">
        <w:t xml:space="preserve"> </w:t>
      </w:r>
      <w:r w:rsidR="00415EC0">
        <w:t>be and is hereby accorded for</w:t>
      </w:r>
      <w:r w:rsidRPr="00415EC0">
        <w:t xml:space="preserve"> applying for membership </w:t>
      </w:r>
      <w:r w:rsidR="00C42D86" w:rsidRPr="00415EC0">
        <w:t xml:space="preserve">for </w:t>
      </w:r>
      <w:r w:rsidR="00BC0D7F" w:rsidRPr="00415EC0">
        <w:t>clearing</w:t>
      </w:r>
      <w:r w:rsidR="00C42D86" w:rsidRPr="00415EC0">
        <w:t xml:space="preserve"> </w:t>
      </w:r>
      <w:r w:rsidRPr="00415EC0">
        <w:t xml:space="preserve">on the </w:t>
      </w:r>
      <w:r w:rsidR="00CD630F">
        <w:rPr>
          <w:color w:val="000000"/>
          <w:szCs w:val="20"/>
          <w:lang w:val="en-IN"/>
        </w:rPr>
        <w:t>AMC Repo</w:t>
      </w:r>
      <w:r w:rsidR="00CD630F" w:rsidRPr="00F07F5B">
        <w:rPr>
          <w:color w:val="000000"/>
          <w:lang w:val="en-IN"/>
        </w:rPr>
        <w:t xml:space="preserve"> Clearing </w:t>
      </w:r>
      <w:r w:rsidR="00CD630F" w:rsidRPr="00002E65">
        <w:rPr>
          <w:color w:val="000000"/>
          <w:szCs w:val="20"/>
          <w:lang w:val="en-IN"/>
        </w:rPr>
        <w:t>Limited</w:t>
      </w:r>
      <w:r w:rsidR="00CD630F">
        <w:rPr>
          <w:color w:val="000000"/>
          <w:szCs w:val="20"/>
          <w:lang w:val="en-IN"/>
        </w:rPr>
        <w:t xml:space="preserve"> (“</w:t>
      </w:r>
      <w:r w:rsidR="004D5158">
        <w:rPr>
          <w:b/>
          <w:color w:val="000000"/>
          <w:szCs w:val="20"/>
          <w:lang w:val="en-IN"/>
        </w:rPr>
        <w:t>AMC R</w:t>
      </w:r>
      <w:r w:rsidR="005F26BC">
        <w:rPr>
          <w:b/>
          <w:color w:val="000000"/>
          <w:szCs w:val="20"/>
          <w:lang w:val="en-IN"/>
        </w:rPr>
        <w:t>epo</w:t>
      </w:r>
      <w:r w:rsidR="00CD630F">
        <w:rPr>
          <w:color w:val="000000"/>
          <w:szCs w:val="20"/>
          <w:lang w:val="en-IN"/>
        </w:rPr>
        <w:t>” or</w:t>
      </w:r>
      <w:r w:rsidR="00C722BD">
        <w:t xml:space="preserve"> </w:t>
      </w:r>
      <w:r w:rsidR="00CD630F">
        <w:t>“</w:t>
      </w:r>
      <w:r w:rsidR="00C722BD" w:rsidRPr="00CD630F">
        <w:rPr>
          <w:b/>
        </w:rPr>
        <w:t xml:space="preserve">Clearing </w:t>
      </w:r>
      <w:r w:rsidR="00C722BD" w:rsidRPr="00F07F5B">
        <w:rPr>
          <w:b/>
        </w:rPr>
        <w:t>Corporation</w:t>
      </w:r>
      <w:r w:rsidR="00CD630F">
        <w:t>”)</w:t>
      </w:r>
      <w:r w:rsidR="00C722BD">
        <w:t>.</w:t>
      </w:r>
    </w:p>
    <w:p w14:paraId="664C090A" w14:textId="77777777" w:rsidR="000A6F3A" w:rsidRPr="00415EC0" w:rsidRDefault="000A6F3A" w:rsidP="000A6F3A">
      <w:pPr>
        <w:jc w:val="both"/>
      </w:pPr>
    </w:p>
    <w:p w14:paraId="664C090B" w14:textId="77777777" w:rsidR="00497EE7" w:rsidRPr="00415EC0" w:rsidRDefault="00415EC0" w:rsidP="00497EE7">
      <w:pPr>
        <w:jc w:val="both"/>
      </w:pPr>
      <w:r w:rsidRPr="00C722BD">
        <w:rPr>
          <w:b/>
        </w:rPr>
        <w:t xml:space="preserve">RESOLVED </w:t>
      </w:r>
      <w:r w:rsidR="00497EE7" w:rsidRPr="00C722BD">
        <w:rPr>
          <w:b/>
        </w:rPr>
        <w:t>FURTHER</w:t>
      </w:r>
      <w:r w:rsidRPr="00C722BD">
        <w:rPr>
          <w:b/>
        </w:rPr>
        <w:t xml:space="preserve"> THAT</w:t>
      </w:r>
      <w:r>
        <w:t xml:space="preserve"> Mr./Ms.</w:t>
      </w:r>
      <w:r w:rsidR="00497EE7" w:rsidRPr="00415EC0">
        <w:t xml:space="preserve"> </w:t>
      </w:r>
      <w:r w:rsidR="00497EE7" w:rsidRPr="00415EC0">
        <w:rPr>
          <w:i/>
          <w:u w:val="single"/>
        </w:rPr>
        <w:t>(name with designation)</w:t>
      </w:r>
      <w:r w:rsidR="00497EE7" w:rsidRPr="00415EC0">
        <w:t xml:space="preserve"> and / or </w:t>
      </w:r>
      <w:r>
        <w:t xml:space="preserve">Mr./ Ms. </w:t>
      </w:r>
      <w:r w:rsidR="00497EE7" w:rsidRPr="00415EC0">
        <w:rPr>
          <w:i/>
          <w:u w:val="single"/>
        </w:rPr>
        <w:t>(name with designation)</w:t>
      </w:r>
      <w:r w:rsidR="00497EE7" w:rsidRPr="00415EC0">
        <w:rPr>
          <w:i/>
        </w:rPr>
        <w:t xml:space="preserve"> </w:t>
      </w:r>
      <w:r w:rsidRPr="00415EC0">
        <w:t>be and</w:t>
      </w:r>
      <w:r>
        <w:rPr>
          <w:i/>
        </w:rPr>
        <w:t xml:space="preserve"> </w:t>
      </w:r>
      <w:r w:rsidR="00497EE7" w:rsidRPr="00415EC0">
        <w:t xml:space="preserve">are authorized to execute individually/jointly the documents necessary for acquiring membership </w:t>
      </w:r>
      <w:r w:rsidR="00C42D86" w:rsidRPr="00415EC0">
        <w:t xml:space="preserve">for </w:t>
      </w:r>
      <w:r w:rsidR="00BC0D7F" w:rsidRPr="00415EC0">
        <w:t>clearing</w:t>
      </w:r>
      <w:r w:rsidR="00C42D86" w:rsidRPr="00415EC0">
        <w:t xml:space="preserve"> </w:t>
      </w:r>
      <w:r w:rsidR="00497EE7" w:rsidRPr="00415EC0">
        <w:t xml:space="preserve">on behalf of the </w:t>
      </w:r>
      <w:r w:rsidR="00C722BD">
        <w:t>C</w:t>
      </w:r>
      <w:r w:rsidR="00497EE7" w:rsidRPr="00415EC0">
        <w:t>ompany.</w:t>
      </w:r>
    </w:p>
    <w:p w14:paraId="664C090C" w14:textId="77777777" w:rsidR="001F0B6D" w:rsidRPr="00415EC0" w:rsidRDefault="001F0B6D" w:rsidP="00497EE7">
      <w:pPr>
        <w:jc w:val="both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2"/>
        <w:gridCol w:w="4796"/>
        <w:gridCol w:w="3543"/>
      </w:tblGrid>
      <w:tr w:rsidR="001F0B6D" w:rsidRPr="00415EC0" w14:paraId="664C0910" w14:textId="77777777" w:rsidTr="00415EC0">
        <w:trPr>
          <w:trHeight w:val="435"/>
        </w:trPr>
        <w:tc>
          <w:tcPr>
            <w:tcW w:w="982" w:type="dxa"/>
          </w:tcPr>
          <w:p w14:paraId="664C090D" w14:textId="77777777" w:rsidR="001F0B6D" w:rsidRPr="00415EC0" w:rsidRDefault="001F0B6D" w:rsidP="001F0B6D">
            <w:pPr>
              <w:jc w:val="both"/>
              <w:rPr>
                <w:b/>
              </w:rPr>
            </w:pPr>
            <w:r w:rsidRPr="00415EC0">
              <w:rPr>
                <w:b/>
              </w:rPr>
              <w:t>Sr.No.</w:t>
            </w:r>
          </w:p>
        </w:tc>
        <w:tc>
          <w:tcPr>
            <w:tcW w:w="4796" w:type="dxa"/>
          </w:tcPr>
          <w:p w14:paraId="664C090E" w14:textId="77777777" w:rsidR="001F0B6D" w:rsidRPr="00415EC0" w:rsidRDefault="001F0B6D" w:rsidP="001F0B6D">
            <w:pPr>
              <w:jc w:val="both"/>
              <w:rPr>
                <w:b/>
              </w:rPr>
            </w:pPr>
            <w:r w:rsidRPr="00415EC0">
              <w:rPr>
                <w:b/>
              </w:rPr>
              <w:t>Name of authorized signatory</w:t>
            </w:r>
          </w:p>
        </w:tc>
        <w:tc>
          <w:tcPr>
            <w:tcW w:w="3543" w:type="dxa"/>
          </w:tcPr>
          <w:p w14:paraId="664C090F" w14:textId="77777777" w:rsidR="001F0B6D" w:rsidRPr="00415EC0" w:rsidRDefault="001F0B6D" w:rsidP="001F0B6D">
            <w:pPr>
              <w:jc w:val="both"/>
              <w:rPr>
                <w:b/>
              </w:rPr>
            </w:pPr>
            <w:r w:rsidRPr="00415EC0">
              <w:rPr>
                <w:b/>
              </w:rPr>
              <w:t>Specimen Signatures</w:t>
            </w:r>
          </w:p>
        </w:tc>
      </w:tr>
      <w:tr w:rsidR="001F0B6D" w:rsidRPr="00415EC0" w14:paraId="664C0914" w14:textId="77777777" w:rsidTr="00415EC0">
        <w:trPr>
          <w:trHeight w:val="466"/>
        </w:trPr>
        <w:tc>
          <w:tcPr>
            <w:tcW w:w="982" w:type="dxa"/>
          </w:tcPr>
          <w:p w14:paraId="664C0911" w14:textId="77777777" w:rsidR="001F0B6D" w:rsidRPr="00415EC0" w:rsidRDefault="001F0B6D" w:rsidP="001F0B6D">
            <w:pPr>
              <w:jc w:val="both"/>
            </w:pPr>
          </w:p>
        </w:tc>
        <w:tc>
          <w:tcPr>
            <w:tcW w:w="4796" w:type="dxa"/>
          </w:tcPr>
          <w:p w14:paraId="664C0912" w14:textId="77777777" w:rsidR="001F0B6D" w:rsidRPr="00415EC0" w:rsidRDefault="001F0B6D" w:rsidP="001F0B6D">
            <w:pPr>
              <w:jc w:val="both"/>
            </w:pPr>
          </w:p>
        </w:tc>
        <w:tc>
          <w:tcPr>
            <w:tcW w:w="3543" w:type="dxa"/>
          </w:tcPr>
          <w:p w14:paraId="664C0913" w14:textId="77777777" w:rsidR="001F0B6D" w:rsidRPr="00415EC0" w:rsidRDefault="001F0B6D" w:rsidP="001F0B6D">
            <w:pPr>
              <w:jc w:val="both"/>
            </w:pPr>
          </w:p>
        </w:tc>
      </w:tr>
      <w:tr w:rsidR="001F0B6D" w:rsidRPr="00415EC0" w14:paraId="664C0918" w14:textId="77777777" w:rsidTr="00415EC0">
        <w:trPr>
          <w:trHeight w:val="442"/>
        </w:trPr>
        <w:tc>
          <w:tcPr>
            <w:tcW w:w="982" w:type="dxa"/>
          </w:tcPr>
          <w:p w14:paraId="664C0915" w14:textId="77777777" w:rsidR="001F0B6D" w:rsidRPr="00415EC0" w:rsidRDefault="001F0B6D" w:rsidP="001F0B6D">
            <w:pPr>
              <w:jc w:val="both"/>
            </w:pPr>
          </w:p>
        </w:tc>
        <w:tc>
          <w:tcPr>
            <w:tcW w:w="4796" w:type="dxa"/>
          </w:tcPr>
          <w:p w14:paraId="664C0916" w14:textId="77777777" w:rsidR="001F0B6D" w:rsidRPr="00415EC0" w:rsidRDefault="001F0B6D" w:rsidP="001F0B6D">
            <w:pPr>
              <w:jc w:val="both"/>
            </w:pPr>
          </w:p>
        </w:tc>
        <w:tc>
          <w:tcPr>
            <w:tcW w:w="3543" w:type="dxa"/>
          </w:tcPr>
          <w:p w14:paraId="664C0917" w14:textId="77777777" w:rsidR="001F0B6D" w:rsidRPr="00415EC0" w:rsidRDefault="001F0B6D" w:rsidP="001F0B6D">
            <w:pPr>
              <w:jc w:val="both"/>
            </w:pPr>
          </w:p>
        </w:tc>
      </w:tr>
    </w:tbl>
    <w:p w14:paraId="664C0919" w14:textId="77777777" w:rsidR="00497EE7" w:rsidRPr="00415EC0" w:rsidRDefault="00497EE7" w:rsidP="00497EE7">
      <w:pPr>
        <w:jc w:val="both"/>
      </w:pPr>
    </w:p>
    <w:p w14:paraId="664C091A" w14:textId="77777777" w:rsidR="00497EE7" w:rsidRPr="00415EC0" w:rsidRDefault="00497EE7" w:rsidP="00497EE7">
      <w:r w:rsidRPr="00415EC0">
        <w:t>Certified to be true.</w:t>
      </w:r>
    </w:p>
    <w:p w14:paraId="664C091B" w14:textId="77777777" w:rsidR="00497EE7" w:rsidRPr="00415EC0" w:rsidRDefault="00497EE7" w:rsidP="00497EE7"/>
    <w:p w14:paraId="664C091C" w14:textId="77777777" w:rsidR="00497EE7" w:rsidRPr="00415EC0" w:rsidRDefault="00497EE7" w:rsidP="00497EE7">
      <w:pPr>
        <w:rPr>
          <w:i/>
          <w:u w:val="single"/>
        </w:rPr>
      </w:pPr>
      <w:r w:rsidRPr="00415EC0">
        <w:t xml:space="preserve">For </w:t>
      </w:r>
      <w:r w:rsidRPr="00415EC0">
        <w:rPr>
          <w:i/>
          <w:u w:val="single"/>
        </w:rPr>
        <w:t>(name of applicant company)</w:t>
      </w:r>
    </w:p>
    <w:p w14:paraId="664C091D" w14:textId="77777777" w:rsidR="00497EE7" w:rsidRPr="00415EC0" w:rsidRDefault="00497EE7" w:rsidP="00497EE7"/>
    <w:p w14:paraId="664C091E" w14:textId="77777777" w:rsidR="00497EE7" w:rsidRPr="00415EC0" w:rsidRDefault="00497EE7" w:rsidP="00415EC0">
      <w:pPr>
        <w:jc w:val="both"/>
        <w:rPr>
          <w:i/>
          <w:u w:val="single"/>
        </w:rPr>
      </w:pPr>
      <w:r w:rsidRPr="00415EC0">
        <w:rPr>
          <w:i/>
          <w:u w:val="single"/>
        </w:rPr>
        <w:t>(Names of all authorized signatories along with specimen signatures and rubber stamp of applicant company).</w:t>
      </w:r>
    </w:p>
    <w:p w14:paraId="664C091F" w14:textId="77777777" w:rsidR="00497EE7" w:rsidRPr="00415EC0" w:rsidRDefault="00497EE7" w:rsidP="00497EE7">
      <w:pPr>
        <w:rPr>
          <w:i/>
          <w:u w:val="single"/>
        </w:rPr>
      </w:pPr>
    </w:p>
    <w:p w14:paraId="664C0920" w14:textId="77777777" w:rsidR="00497EE7" w:rsidRPr="00415EC0" w:rsidRDefault="00497EE7" w:rsidP="00497EE7">
      <w:pPr>
        <w:rPr>
          <w:b/>
        </w:rPr>
      </w:pPr>
      <w:r w:rsidRPr="00415EC0">
        <w:rPr>
          <w:b/>
        </w:rPr>
        <w:t>Place:</w:t>
      </w:r>
    </w:p>
    <w:p w14:paraId="664C0921" w14:textId="77777777" w:rsidR="00497EE7" w:rsidRPr="00415EC0" w:rsidRDefault="004B4AF0" w:rsidP="00497EE7">
      <w:pPr>
        <w:rPr>
          <w:b/>
        </w:rPr>
      </w:pPr>
      <w:r w:rsidRPr="00415EC0">
        <w:rPr>
          <w:b/>
        </w:rPr>
        <w:t>Date:</w:t>
      </w:r>
    </w:p>
    <w:p w14:paraId="664C0922" w14:textId="77777777" w:rsidR="00D43A4F" w:rsidRPr="00415EC0" w:rsidRDefault="00497EE7">
      <w:r w:rsidRPr="00415EC0">
        <w:t>Note: Atleast two directors should be authorised in this regard.</w:t>
      </w:r>
    </w:p>
    <w:sectPr w:rsidR="00D43A4F" w:rsidRPr="00415EC0" w:rsidSect="00AF78F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D7B4" w14:textId="77777777" w:rsidR="004D53D0" w:rsidRDefault="004D53D0" w:rsidP="00CC6BA8">
      <w:r>
        <w:separator/>
      </w:r>
    </w:p>
  </w:endnote>
  <w:endnote w:type="continuationSeparator" w:id="0">
    <w:p w14:paraId="0961B349" w14:textId="77777777" w:rsidR="004D53D0" w:rsidRDefault="004D53D0" w:rsidP="00CC6BA8">
      <w:r>
        <w:continuationSeparator/>
      </w:r>
    </w:p>
  </w:endnote>
  <w:endnote w:type="continuationNotice" w:id="1">
    <w:p w14:paraId="7F621B1E" w14:textId="77777777" w:rsidR="004D53D0" w:rsidRDefault="004D53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C092A" w14:textId="77777777" w:rsidR="00100217" w:rsidRDefault="00100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70479" w14:textId="77777777" w:rsidR="004D53D0" w:rsidRDefault="004D53D0" w:rsidP="00CC6BA8">
      <w:r>
        <w:separator/>
      </w:r>
    </w:p>
  </w:footnote>
  <w:footnote w:type="continuationSeparator" w:id="0">
    <w:p w14:paraId="05A83A4B" w14:textId="77777777" w:rsidR="004D53D0" w:rsidRDefault="004D53D0" w:rsidP="00CC6BA8">
      <w:r>
        <w:continuationSeparator/>
      </w:r>
    </w:p>
  </w:footnote>
  <w:footnote w:type="continuationNotice" w:id="1">
    <w:p w14:paraId="6ABE40BD" w14:textId="77777777" w:rsidR="004D53D0" w:rsidRDefault="004D53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C0929" w14:textId="77777777" w:rsidR="00CC6BA8" w:rsidRDefault="00CC6BA8" w:rsidP="00CC6BA8">
    <w:pPr>
      <w:pStyle w:val="Header"/>
      <w:jc w:val="center"/>
    </w:pPr>
    <w:r>
      <w:t>(On the letterhead of the Company)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047D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D10BB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226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B78E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D0F3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0AC2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EC5A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6C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32C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8871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C215E3"/>
    <w:multiLevelType w:val="hybridMultilevel"/>
    <w:tmpl w:val="8FB0F6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15428"/>
    <w:multiLevelType w:val="hybridMultilevel"/>
    <w:tmpl w:val="D6AAB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EE7"/>
    <w:rsid w:val="000123EE"/>
    <w:rsid w:val="00082792"/>
    <w:rsid w:val="000A6F3A"/>
    <w:rsid w:val="00100217"/>
    <w:rsid w:val="00103C56"/>
    <w:rsid w:val="0013002A"/>
    <w:rsid w:val="001446DC"/>
    <w:rsid w:val="001D344D"/>
    <w:rsid w:val="001F0B6D"/>
    <w:rsid w:val="00215D73"/>
    <w:rsid w:val="00217EEE"/>
    <w:rsid w:val="00280FB2"/>
    <w:rsid w:val="002C510D"/>
    <w:rsid w:val="002F789E"/>
    <w:rsid w:val="00347B32"/>
    <w:rsid w:val="003C53BC"/>
    <w:rsid w:val="003D7D63"/>
    <w:rsid w:val="003F043B"/>
    <w:rsid w:val="00415EC0"/>
    <w:rsid w:val="004446F8"/>
    <w:rsid w:val="00497EE7"/>
    <w:rsid w:val="004B155F"/>
    <w:rsid w:val="004B4AF0"/>
    <w:rsid w:val="004D5158"/>
    <w:rsid w:val="004D53D0"/>
    <w:rsid w:val="00584070"/>
    <w:rsid w:val="005F26BC"/>
    <w:rsid w:val="006C722B"/>
    <w:rsid w:val="007B6577"/>
    <w:rsid w:val="007C0DC8"/>
    <w:rsid w:val="008505B7"/>
    <w:rsid w:val="00866DEA"/>
    <w:rsid w:val="00882435"/>
    <w:rsid w:val="00910D71"/>
    <w:rsid w:val="00915A97"/>
    <w:rsid w:val="00916C48"/>
    <w:rsid w:val="009925BD"/>
    <w:rsid w:val="00A170CE"/>
    <w:rsid w:val="00A96191"/>
    <w:rsid w:val="00AC7AA4"/>
    <w:rsid w:val="00AF78F0"/>
    <w:rsid w:val="00B32707"/>
    <w:rsid w:val="00B862F4"/>
    <w:rsid w:val="00BC0D7F"/>
    <w:rsid w:val="00BE73FD"/>
    <w:rsid w:val="00C25F6A"/>
    <w:rsid w:val="00C42D86"/>
    <w:rsid w:val="00C722BD"/>
    <w:rsid w:val="00CC6BA8"/>
    <w:rsid w:val="00CD630F"/>
    <w:rsid w:val="00CD65AE"/>
    <w:rsid w:val="00D43A4F"/>
    <w:rsid w:val="00E02780"/>
    <w:rsid w:val="00E5092F"/>
    <w:rsid w:val="00EC6409"/>
    <w:rsid w:val="00EF22F3"/>
    <w:rsid w:val="00F07F5B"/>
    <w:rsid w:val="00F6588A"/>
    <w:rsid w:val="00F8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C0903"/>
  <w15:docId w15:val="{A147E5A6-F781-4654-AD6C-1A334789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EE7"/>
    <w:rPr>
      <w:rFonts w:ascii="Times New Roman" w:eastAsia="Batang" w:hAnsi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2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6B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BA8"/>
    <w:rPr>
      <w:rFonts w:ascii="Times New Roman" w:eastAsia="Batang" w:hAnsi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CC6B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BA8"/>
    <w:rPr>
      <w:rFonts w:ascii="Times New Roman" w:eastAsia="Batang" w:hAnsi="Times New Roman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2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217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6EFA3-6C9B-46F2-A63D-32DAC38E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RESOLUTION</vt:lpstr>
    </vt:vector>
  </TitlesOfParts>
  <Company>NSEIL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RESOLUTION</dc:title>
  <dc:creator>bgandhi</dc:creator>
  <cp:lastModifiedBy>Venkataraman R</cp:lastModifiedBy>
  <cp:revision>4</cp:revision>
  <dcterms:created xsi:type="dcterms:W3CDTF">2021-08-28T07:44:00Z</dcterms:created>
  <dcterms:modified xsi:type="dcterms:W3CDTF">2021-08-30T13:00:00Z</dcterms:modified>
</cp:coreProperties>
</file>